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75"/>
      </w:tblGrid>
      <w:tr w:rsidR="00660631" w:rsidTr="00660631">
        <w:tc>
          <w:tcPr>
            <w:tcW w:w="10875" w:type="dxa"/>
          </w:tcPr>
          <w:p w:rsidR="00660631" w:rsidRDefault="00660631" w:rsidP="00342C25">
            <w:pPr>
              <w:tabs>
                <w:tab w:val="center" w:pos="4820"/>
                <w:tab w:val="left" w:pos="8594"/>
              </w:tabs>
              <w:spacing w:line="288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0E8C5D3A" wp14:editId="39E14167">
                  <wp:extent cx="2092148" cy="164592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148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60631" w:rsidRDefault="001D391E" w:rsidP="001D391E">
            <w:pPr>
              <w:tabs>
                <w:tab w:val="left" w:pos="4786"/>
              </w:tabs>
              <w:spacing w:line="288" w:lineRule="auto"/>
            </w:pPr>
            <w:r>
              <w:rPr>
                <w:rFonts w:ascii="Times New Roman" w:eastAsia="Times New Roman" w:hAnsi="Times New Roman" w:cs="Times New Roman"/>
                <w:b/>
                <w:color w:val="663300"/>
                <w:sz w:val="18"/>
                <w:szCs w:val="18"/>
              </w:rPr>
              <w:t xml:space="preserve">                                               </w:t>
            </w:r>
            <w:r w:rsidR="00342C25">
              <w:rPr>
                <w:rFonts w:ascii="Times New Roman" w:eastAsia="Times New Roman" w:hAnsi="Times New Roman" w:cs="Times New Roman"/>
                <w:b/>
                <w:color w:val="663300"/>
                <w:sz w:val="18"/>
                <w:szCs w:val="18"/>
              </w:rPr>
              <w:t xml:space="preserve">                           </w:t>
            </w:r>
            <w:r w:rsidR="00660631">
              <w:rPr>
                <w:rFonts w:ascii="Times New Roman" w:eastAsia="Times New Roman" w:hAnsi="Times New Roman" w:cs="Times New Roman"/>
                <w:b/>
                <w:color w:val="663300"/>
                <w:sz w:val="18"/>
                <w:szCs w:val="18"/>
              </w:rPr>
              <w:t>Associazione Italiana Giovani Avvocati</w:t>
            </w:r>
          </w:p>
          <w:p w:rsidR="00660631" w:rsidRPr="001D391E" w:rsidRDefault="001D391E" w:rsidP="001D391E">
            <w:pPr>
              <w:spacing w:line="288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663300"/>
                <w:sz w:val="36"/>
                <w:szCs w:val="36"/>
              </w:rPr>
              <w:t xml:space="preserve">   </w:t>
            </w:r>
            <w:r w:rsidR="00342C25">
              <w:rPr>
                <w:rFonts w:ascii="Times New Roman" w:eastAsia="Times New Roman" w:hAnsi="Times New Roman" w:cs="Times New Roman"/>
                <w:b/>
                <w:color w:val="663300"/>
                <w:sz w:val="36"/>
                <w:szCs w:val="36"/>
              </w:rPr>
              <w:t xml:space="preserve">                              </w:t>
            </w:r>
            <w:r w:rsidR="00660631" w:rsidRPr="001D391E">
              <w:rPr>
                <w:rFonts w:ascii="Times New Roman" w:eastAsia="Times New Roman" w:hAnsi="Times New Roman" w:cs="Times New Roman"/>
                <w:b/>
                <w:color w:val="663300"/>
                <w:sz w:val="36"/>
                <w:szCs w:val="36"/>
              </w:rPr>
              <w:t>Sezione di Reggio Emilia</w:t>
            </w:r>
          </w:p>
        </w:tc>
      </w:tr>
      <w:tr w:rsidR="00660631" w:rsidTr="00660631">
        <w:tc>
          <w:tcPr>
            <w:tcW w:w="10875" w:type="dxa"/>
            <w:hideMark/>
          </w:tcPr>
          <w:p w:rsidR="00660631" w:rsidRDefault="00660631">
            <w:pPr>
              <w:spacing w:line="288" w:lineRule="auto"/>
              <w:jc w:val="center"/>
            </w:pPr>
          </w:p>
          <w:p w:rsidR="00660631" w:rsidRDefault="00B666D5" w:rsidP="00B666D5">
            <w:pPr>
              <w:spacing w:line="288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</w:t>
            </w:r>
            <w:r w:rsidRPr="00B666D5">
              <w:rPr>
                <w:rFonts w:ascii="Garamond" w:hAnsi="Garamond"/>
                <w:b/>
                <w:sz w:val="24"/>
                <w:szCs w:val="24"/>
              </w:rPr>
              <w:t>Con il patrocinio dell’Ordine degli Avvocati di Reggio Emilia</w:t>
            </w:r>
          </w:p>
          <w:p w:rsidR="00B666D5" w:rsidRPr="00B666D5" w:rsidRDefault="00B666D5" w:rsidP="00B666D5">
            <w:pPr>
              <w:spacing w:line="288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9000C9" w:rsidRDefault="009000C9" w:rsidP="00C31133">
      <w:pPr>
        <w:spacing w:line="275" w:lineRule="auto"/>
        <w:jc w:val="center"/>
        <w:textDirection w:val="btLr"/>
        <w:rPr>
          <w:rFonts w:ascii="Garamond" w:eastAsia="Garamond" w:hAnsi="Garamond" w:cs="Garamond"/>
          <w:b/>
          <w:color w:val="FF0000"/>
          <w:sz w:val="48"/>
          <w:u w:val="single"/>
        </w:rPr>
      </w:pPr>
      <w:r>
        <w:rPr>
          <w:rFonts w:ascii="Garamond" w:eastAsia="Garamond" w:hAnsi="Garamond" w:cs="Garamond"/>
          <w:b/>
          <w:color w:val="FF0000"/>
          <w:sz w:val="48"/>
          <w:u w:val="single"/>
        </w:rPr>
        <w:t>INCONTRI</w:t>
      </w:r>
      <w:r w:rsidR="00635ABA">
        <w:rPr>
          <w:rFonts w:ascii="Garamond" w:eastAsia="Garamond" w:hAnsi="Garamond" w:cs="Garamond"/>
          <w:b/>
          <w:color w:val="FF0000"/>
          <w:sz w:val="48"/>
          <w:u w:val="single"/>
        </w:rPr>
        <w:t xml:space="preserve"> SUL DIRITTO PENALE</w:t>
      </w:r>
      <w:r>
        <w:rPr>
          <w:rFonts w:ascii="Garamond" w:eastAsia="Garamond" w:hAnsi="Garamond" w:cs="Garamond"/>
          <w:b/>
          <w:color w:val="FF0000"/>
          <w:sz w:val="48"/>
          <w:u w:val="single"/>
        </w:rPr>
        <w:t>.</w:t>
      </w:r>
    </w:p>
    <w:p w:rsidR="00635ABA" w:rsidRDefault="00635ABA" w:rsidP="00C31133">
      <w:pPr>
        <w:spacing w:line="275" w:lineRule="auto"/>
        <w:jc w:val="center"/>
        <w:textDirection w:val="btLr"/>
        <w:rPr>
          <w:rFonts w:ascii="Garamond" w:eastAsia="Garamond" w:hAnsi="Garamond" w:cs="Garamond"/>
          <w:b/>
          <w:color w:val="FF0000"/>
          <w:sz w:val="48"/>
          <w:u w:val="single"/>
        </w:rPr>
      </w:pPr>
    </w:p>
    <w:p w:rsidR="00953B51" w:rsidRDefault="00B16A59" w:rsidP="00B16A59">
      <w:pPr>
        <w:spacing w:line="275" w:lineRule="auto"/>
        <w:ind w:right="-285"/>
        <w:jc w:val="center"/>
        <w:textDirection w:val="btLr"/>
        <w:rPr>
          <w:rFonts w:eastAsia="Times New Roman"/>
          <w:color w:val="0C0C0F"/>
          <w:sz w:val="26"/>
          <w:szCs w:val="26"/>
          <w:bdr w:val="none" w:sz="0" w:space="0" w:color="auto" w:frame="1"/>
        </w:rPr>
      </w:pPr>
      <w:r>
        <w:rPr>
          <w:rFonts w:ascii="Garamond" w:eastAsia="Garamond" w:hAnsi="Garamond" w:cs="Garamond"/>
          <w:b/>
          <w:color w:val="FF0000"/>
          <w:sz w:val="48"/>
          <w:u w:val="single"/>
        </w:rPr>
        <w:t>LA NUOVA LEGITTIMA DIFESA</w:t>
      </w:r>
    </w:p>
    <w:p w:rsidR="00D46C9C" w:rsidRDefault="00D46C9C" w:rsidP="00F855A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</w:p>
    <w:p w:rsidR="00310220" w:rsidRDefault="00B16A59" w:rsidP="00F855A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28</w:t>
      </w:r>
      <w:r w:rsidR="00F855AC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 xml:space="preserve"> </w:t>
      </w:r>
      <w:r w:rsidR="00635ABA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GIUGNO</w:t>
      </w:r>
      <w:r w:rsidR="001C2559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 xml:space="preserve"> 2019</w:t>
      </w:r>
    </w:p>
    <w:p w:rsidR="00B666D5" w:rsidRPr="008B4563" w:rsidRDefault="002B7FBF" w:rsidP="00F855A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dalle ore 14.30 alle ore 18.3</w:t>
      </w:r>
      <w:r w:rsidR="00B666D5" w:rsidRPr="00B666D5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0</w:t>
      </w:r>
    </w:p>
    <w:p w:rsidR="00F25973" w:rsidRDefault="0004404F" w:rsidP="0004404F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 w:rsidRPr="00D46C9C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Reggio Emilia</w:t>
      </w:r>
    </w:p>
    <w:p w:rsidR="00A1065C" w:rsidRPr="00A1065C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Aula 1 del Tribunale di Reggio Emilia</w:t>
      </w:r>
    </w:p>
    <w:p w:rsidR="00635ABA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Via A. Paterlini n. 1</w:t>
      </w:r>
    </w:p>
    <w:p w:rsidR="00635ABA" w:rsidRDefault="00635ABA" w:rsidP="0004404F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</w:p>
    <w:p w:rsidR="00660631" w:rsidRDefault="00660631" w:rsidP="00660631">
      <w:pPr>
        <w:spacing w:line="240" w:lineRule="auto"/>
      </w:pPr>
    </w:p>
    <w:p w:rsidR="0035664F" w:rsidRPr="0035664F" w:rsidRDefault="006F1D4F" w:rsidP="00AA752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  <w:t>Introduce e modera</w:t>
      </w:r>
      <w:r w:rsidR="00FF332A"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  <w:t>:</w:t>
      </w:r>
    </w:p>
    <w:p w:rsidR="00AA7525" w:rsidRDefault="0035664F" w:rsidP="00AA752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</w:rPr>
      </w:pPr>
      <w:r>
        <w:rPr>
          <w:rFonts w:ascii="Garamond" w:eastAsia="Garamond" w:hAnsi="Garamond" w:cs="Garamond"/>
          <w:b/>
          <w:color w:val="0070C0"/>
          <w:sz w:val="32"/>
          <w:szCs w:val="32"/>
        </w:rPr>
        <w:t>Avvocato Mariavittoria Grassi</w:t>
      </w:r>
    </w:p>
    <w:p w:rsidR="0035664F" w:rsidRDefault="0035664F" w:rsidP="00AA7525">
      <w:pPr>
        <w:jc w:val="center"/>
        <w:rPr>
          <w:rFonts w:ascii="Garamond" w:eastAsia="Garamond" w:hAnsi="Garamond" w:cs="Garamond"/>
          <w:b/>
          <w:i/>
          <w:color w:val="0070C0"/>
          <w:sz w:val="32"/>
          <w:szCs w:val="32"/>
        </w:rPr>
      </w:pPr>
      <w:r w:rsidRPr="0035664F">
        <w:rPr>
          <w:rFonts w:ascii="Garamond" w:eastAsia="Garamond" w:hAnsi="Garamond" w:cs="Garamond"/>
          <w:b/>
          <w:i/>
          <w:color w:val="0070C0"/>
          <w:sz w:val="32"/>
          <w:szCs w:val="32"/>
        </w:rPr>
        <w:t>Presidente A.I.G.A. sezione Reggio Emilia</w:t>
      </w:r>
      <w:r w:rsidR="00F7463D">
        <w:rPr>
          <w:rFonts w:ascii="Garamond" w:eastAsia="Garamond" w:hAnsi="Garamond" w:cs="Garamond"/>
          <w:b/>
          <w:i/>
          <w:color w:val="0070C0"/>
          <w:sz w:val="32"/>
          <w:szCs w:val="32"/>
        </w:rPr>
        <w:t>.</w:t>
      </w:r>
    </w:p>
    <w:p w:rsidR="00E86639" w:rsidRDefault="00E86639" w:rsidP="00AA7525">
      <w:pPr>
        <w:jc w:val="center"/>
        <w:rPr>
          <w:rFonts w:ascii="Garamond" w:eastAsia="Garamond" w:hAnsi="Garamond" w:cs="Garamond"/>
          <w:b/>
          <w:i/>
          <w:color w:val="0070C0"/>
          <w:sz w:val="32"/>
          <w:szCs w:val="32"/>
        </w:rPr>
      </w:pPr>
      <w:r>
        <w:rPr>
          <w:rFonts w:ascii="Garamond" w:eastAsia="Garamond" w:hAnsi="Garamond" w:cs="Garamond"/>
          <w:b/>
          <w:i/>
          <w:color w:val="0070C0"/>
          <w:sz w:val="32"/>
          <w:szCs w:val="32"/>
        </w:rPr>
        <w:t>Coordinatore regionale A.I.G.A. Emilia Romagna</w:t>
      </w:r>
    </w:p>
    <w:p w:rsidR="00F81E98" w:rsidRDefault="00F81E98" w:rsidP="00AA752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</w:rPr>
      </w:pPr>
    </w:p>
    <w:p w:rsidR="00B666D5" w:rsidRDefault="00F81E98" w:rsidP="00B666D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</w:pPr>
      <w:r w:rsidRPr="00F81E98"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  <w:t>Saluti iniziali:</w:t>
      </w:r>
    </w:p>
    <w:p w:rsidR="00B666D5" w:rsidRDefault="00A777DC" w:rsidP="00B666D5">
      <w:pPr>
        <w:jc w:val="center"/>
        <w:rPr>
          <w:rFonts w:ascii="Garamond" w:eastAsia="Garamond" w:hAnsi="Garamond" w:cs="Garamond"/>
          <w:b/>
          <w:i/>
          <w:color w:val="0070C0"/>
          <w:sz w:val="32"/>
          <w:szCs w:val="32"/>
        </w:rPr>
      </w:pPr>
      <w:r>
        <w:rPr>
          <w:rFonts w:ascii="Garamond" w:eastAsia="Garamond" w:hAnsi="Garamond" w:cs="Garamond"/>
          <w:b/>
          <w:color w:val="0070C0"/>
          <w:sz w:val="32"/>
          <w:szCs w:val="32"/>
        </w:rPr>
        <w:t>Avvocato Celestina Tinelli</w:t>
      </w:r>
      <w:r w:rsidR="00B666D5" w:rsidRPr="00B666D5">
        <w:t xml:space="preserve"> </w:t>
      </w:r>
      <w:r w:rsidR="00B666D5" w:rsidRPr="00B666D5">
        <w:rPr>
          <w:rFonts w:ascii="Garamond" w:eastAsia="Garamond" w:hAnsi="Garamond" w:cs="Garamond"/>
          <w:b/>
          <w:color w:val="0070C0"/>
          <w:sz w:val="32"/>
          <w:szCs w:val="32"/>
        </w:rPr>
        <w:t>–</w:t>
      </w:r>
      <w:r w:rsidR="00B666D5">
        <w:rPr>
          <w:rFonts w:ascii="Garamond" w:eastAsia="Garamond" w:hAnsi="Garamond" w:cs="Garamond"/>
          <w:b/>
          <w:color w:val="0070C0"/>
          <w:sz w:val="32"/>
          <w:szCs w:val="32"/>
        </w:rPr>
        <w:t xml:space="preserve"> </w:t>
      </w:r>
      <w:r w:rsidR="00B666D5" w:rsidRPr="00B666D5">
        <w:rPr>
          <w:rFonts w:ascii="Garamond" w:eastAsia="Garamond" w:hAnsi="Garamond" w:cs="Garamond"/>
          <w:b/>
          <w:i/>
          <w:color w:val="0070C0"/>
          <w:sz w:val="32"/>
          <w:szCs w:val="32"/>
        </w:rPr>
        <w:t>Presidente COA Reggio Emilia.</w:t>
      </w:r>
    </w:p>
    <w:p w:rsidR="00125FED" w:rsidRPr="00125FED" w:rsidRDefault="00125FED" w:rsidP="00B666D5">
      <w:pPr>
        <w:jc w:val="center"/>
        <w:rPr>
          <w:rFonts w:ascii="Garamond" w:eastAsia="Garamond" w:hAnsi="Garamond" w:cs="Garamond"/>
          <w:b/>
          <w:i/>
          <w:color w:val="0070C0"/>
          <w:sz w:val="32"/>
          <w:szCs w:val="32"/>
        </w:rPr>
      </w:pPr>
      <w:r>
        <w:rPr>
          <w:rFonts w:ascii="Garamond" w:eastAsia="Garamond" w:hAnsi="Garamond" w:cs="Garamond"/>
          <w:b/>
          <w:color w:val="0070C0"/>
          <w:sz w:val="32"/>
          <w:szCs w:val="32"/>
        </w:rPr>
        <w:t xml:space="preserve">Avvocato Angelo Russo – </w:t>
      </w:r>
      <w:r>
        <w:rPr>
          <w:rFonts w:ascii="Garamond" w:eastAsia="Garamond" w:hAnsi="Garamond" w:cs="Garamond"/>
          <w:b/>
          <w:i/>
          <w:color w:val="0070C0"/>
          <w:sz w:val="32"/>
          <w:szCs w:val="32"/>
        </w:rPr>
        <w:t>Presidente Camera Penale di Reggio Emilia.</w:t>
      </w:r>
    </w:p>
    <w:p w:rsidR="005212E6" w:rsidRDefault="005212E6" w:rsidP="008A2B09">
      <w:pPr>
        <w:shd w:val="clear" w:color="auto" w:fill="FFFFFF"/>
        <w:spacing w:line="240" w:lineRule="auto"/>
        <w:jc w:val="center"/>
        <w:textAlignment w:val="baseline"/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</w:pPr>
    </w:p>
    <w:p w:rsidR="00E91667" w:rsidRDefault="00E91667" w:rsidP="008A2B09">
      <w:pPr>
        <w:shd w:val="clear" w:color="auto" w:fill="FFFFFF"/>
        <w:spacing w:line="240" w:lineRule="auto"/>
        <w:jc w:val="center"/>
        <w:textAlignment w:val="baseline"/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</w:pPr>
    </w:p>
    <w:p w:rsidR="00D46C9C" w:rsidRDefault="00A777DC" w:rsidP="00182F1C">
      <w:pPr>
        <w:shd w:val="clear" w:color="auto" w:fill="FFFFFF"/>
        <w:jc w:val="center"/>
        <w:textAlignment w:val="baseline"/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</w:pPr>
      <w:r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  <w:t>Interverranno</w:t>
      </w:r>
      <w:r w:rsidR="008A2B09"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  <w:t>:</w:t>
      </w:r>
    </w:p>
    <w:p w:rsidR="00A1065C" w:rsidRDefault="00A1065C" w:rsidP="00A224F6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</w:pPr>
    </w:p>
    <w:p w:rsidR="00A1065C" w:rsidRPr="00A1065C" w:rsidRDefault="00A1065C" w:rsidP="00A224F6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</w:pPr>
      <w:r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>Onorevole Gianluca Vinc</w:t>
      </w:r>
      <w:r w:rsidR="00B16A59"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>i</w:t>
      </w:r>
      <w:r w:rsidR="00A224F6"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 xml:space="preserve"> </w:t>
      </w:r>
      <w:r w:rsidR="006C7578" w:rsidRPr="00811FA9"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>–</w:t>
      </w:r>
      <w:r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 xml:space="preserve"> </w:t>
      </w:r>
      <w:r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  <w:t>Avvocato del Foro di Reggio Emilia</w:t>
      </w:r>
    </w:p>
    <w:p w:rsidR="00985196" w:rsidRDefault="00A1065C" w:rsidP="00A224F6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</w:pPr>
      <w:r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>Avvocato Valentina Tuccari</w:t>
      </w:r>
      <w:r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  <w:t>- Presidente Camera penale di Parma</w:t>
      </w:r>
    </w:p>
    <w:p w:rsidR="00A224F6" w:rsidRDefault="00A224F6" w:rsidP="00441C6E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</w:pPr>
    </w:p>
    <w:p w:rsidR="007C56CE" w:rsidRPr="00B12029" w:rsidRDefault="00250476" w:rsidP="00441C6E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</w:pPr>
      <w:r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 xml:space="preserve"> </w:t>
      </w:r>
    </w:p>
    <w:p w:rsidR="00D46C9C" w:rsidRDefault="00D46C9C" w:rsidP="00D46C9C">
      <w:pPr>
        <w:jc w:val="center"/>
        <w:rPr>
          <w:rFonts w:ascii="Garamond" w:eastAsia="Times New Roman" w:hAnsi="Garamond" w:cs="Tahoma"/>
          <w:b/>
          <w:color w:val="0070C0"/>
          <w:sz w:val="36"/>
          <w:szCs w:val="36"/>
        </w:rPr>
      </w:pPr>
    </w:p>
    <w:p w:rsidR="00E328DF" w:rsidRDefault="00E328DF" w:rsidP="00660631">
      <w:pPr>
        <w:jc w:val="center"/>
        <w:rPr>
          <w:rFonts w:ascii="Garamond" w:eastAsia="Garamond" w:hAnsi="Garamond" w:cs="Garamond"/>
          <w:b/>
          <w:smallCaps/>
          <w:color w:val="FF0000"/>
          <w:sz w:val="28"/>
          <w:szCs w:val="28"/>
        </w:rPr>
      </w:pPr>
    </w:p>
    <w:p w:rsidR="009E4E87" w:rsidRPr="00704917" w:rsidRDefault="00F25973" w:rsidP="00660631">
      <w:pPr>
        <w:jc w:val="center"/>
        <w:rPr>
          <w:rFonts w:ascii="Garamond" w:eastAsia="Garamond" w:hAnsi="Garamond" w:cs="Garamond"/>
          <w:b/>
          <w:smallCaps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evento </w:t>
      </w:r>
      <w:r w:rsidR="00D46C9C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>in corso di accreditamento</w:t>
      </w:r>
      <w:r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dal coa di reggio emilia</w:t>
      </w:r>
    </w:p>
    <w:p w:rsidR="009E4E87" w:rsidRPr="00704917" w:rsidRDefault="00660631" w:rsidP="00660631">
      <w:pPr>
        <w:jc w:val="center"/>
        <w:rPr>
          <w:rFonts w:ascii="Garamond" w:eastAsia="Garamond" w:hAnsi="Garamond" w:cs="Garamond"/>
          <w:b/>
          <w:smallCaps/>
          <w:color w:val="FF0000"/>
          <w:sz w:val="28"/>
          <w:szCs w:val="28"/>
        </w:rPr>
      </w:pPr>
      <w:r w:rsidRPr="00704917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ai fini della formazione continua</w:t>
      </w:r>
      <w:r w:rsidR="009E4E87" w:rsidRPr="00704917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degli avvocati</w:t>
      </w:r>
    </w:p>
    <w:p w:rsidR="00660631" w:rsidRPr="00704917" w:rsidRDefault="009E4E87" w:rsidP="00FF332A">
      <w:pPr>
        <w:jc w:val="center"/>
        <w:rPr>
          <w:color w:val="FF0000"/>
        </w:rPr>
      </w:pPr>
      <w:r w:rsidRPr="00704917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con </w:t>
      </w:r>
      <w:r w:rsidR="00E91667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>nr. 4</w:t>
      </w:r>
      <w:r w:rsidR="00FF332A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 xml:space="preserve"> </w:t>
      </w:r>
      <w:r w:rsidR="00660631" w:rsidRPr="00704917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>crediti formativi</w:t>
      </w:r>
      <w:r w:rsidR="00A224F6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 xml:space="preserve"> richiesti.</w:t>
      </w:r>
    </w:p>
    <w:p w:rsidR="009E4E87" w:rsidRDefault="009E4E87" w:rsidP="00660631">
      <w:pPr>
        <w:jc w:val="center"/>
        <w:rPr>
          <w:rFonts w:ascii="Garamond" w:eastAsia="Garamond" w:hAnsi="Garamond" w:cs="Garamond"/>
          <w:b/>
          <w:smallCaps/>
          <w:color w:val="17365D"/>
          <w:sz w:val="28"/>
          <w:szCs w:val="28"/>
        </w:rPr>
      </w:pPr>
    </w:p>
    <w:p w:rsidR="00A1065C" w:rsidRPr="00A1065C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EVENTO GRATUITO PER GLI ISCRITTI AIGA REGGIO EMILIA</w:t>
      </w:r>
    </w:p>
    <w:p w:rsidR="00A1065C" w:rsidRPr="00A1065C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COSTO PER I NON ISCRITTI AIGA € 10,00.</w:t>
      </w:r>
    </w:p>
    <w:p w:rsidR="00A1065C" w:rsidRPr="00A1065C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LE ISCRIZIONI DOVRANNO EFFETTUARSI ATTRAVERSO IL SISTEMA RICONOSCO.</w:t>
      </w:r>
    </w:p>
    <w:p w:rsidR="00A1065C" w:rsidRPr="00A1065C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LA QU</w:t>
      </w:r>
      <w:r w:rsidR="009D618B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OTA dovrà essere versata</w:t>
      </w:r>
      <w:bookmarkStart w:id="0" w:name="_GoBack"/>
      <w:bookmarkEnd w:id="0"/>
      <w:r w:rsidRPr="00A1065C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 entro la mattina del giorno prima dell’evento attraverso bonifico bancario intestato ad AIGA REGGIO EMILIA, Bper  Agenzia n. 10 di Reggio Emilia, Cod. Iban IT07S0538712810000001404851.</w:t>
      </w:r>
    </w:p>
    <w:p w:rsidR="00A1065C" w:rsidRPr="00A1065C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La contabile del bonifico dovrà essere trasmessa ad aiga.reggioemilia@gmail.com.</w:t>
      </w:r>
    </w:p>
    <w:p w:rsidR="00E91667" w:rsidRPr="00E91667" w:rsidRDefault="00A1065C" w:rsidP="00A1065C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A1065C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L’iscrizione si riterrà perfezionata solo a seguito del bonifico nei termini sopradetti della relativa quota e della trasmissione della contabile del bonifico alla mail della sezione.  </w:t>
      </w:r>
    </w:p>
    <w:p w:rsidR="00E90DB7" w:rsidRDefault="00E91667" w:rsidP="00E91667">
      <w:pPr>
        <w:jc w:val="center"/>
      </w:pPr>
      <w:r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__________________</w:t>
      </w:r>
      <w:r w:rsidR="00660631" w:rsidRPr="0070491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 </w:t>
      </w:r>
    </w:p>
    <w:sectPr w:rsidR="00E90DB7" w:rsidSect="005212E6">
      <w:pgSz w:w="11906" w:h="16838"/>
      <w:pgMar w:top="141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6A" w:rsidRDefault="009A786A" w:rsidP="00A1074C">
      <w:pPr>
        <w:spacing w:line="240" w:lineRule="auto"/>
      </w:pPr>
      <w:r>
        <w:separator/>
      </w:r>
    </w:p>
  </w:endnote>
  <w:endnote w:type="continuationSeparator" w:id="0">
    <w:p w:rsidR="009A786A" w:rsidRDefault="009A786A" w:rsidP="00A10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6A" w:rsidRDefault="009A786A" w:rsidP="00A1074C">
      <w:pPr>
        <w:spacing w:line="240" w:lineRule="auto"/>
      </w:pPr>
      <w:r>
        <w:separator/>
      </w:r>
    </w:p>
  </w:footnote>
  <w:footnote w:type="continuationSeparator" w:id="0">
    <w:p w:rsidR="009A786A" w:rsidRDefault="009A786A" w:rsidP="00A107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24C9"/>
    <w:multiLevelType w:val="multilevel"/>
    <w:tmpl w:val="BC1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31"/>
    <w:rsid w:val="00001F8D"/>
    <w:rsid w:val="000023A7"/>
    <w:rsid w:val="00002AF6"/>
    <w:rsid w:val="0000614D"/>
    <w:rsid w:val="00021696"/>
    <w:rsid w:val="0004020D"/>
    <w:rsid w:val="00040D3B"/>
    <w:rsid w:val="0004404F"/>
    <w:rsid w:val="00071D30"/>
    <w:rsid w:val="00085E09"/>
    <w:rsid w:val="000A1EA9"/>
    <w:rsid w:val="000B35DA"/>
    <w:rsid w:val="000E7F9B"/>
    <w:rsid w:val="000F5168"/>
    <w:rsid w:val="00113A7B"/>
    <w:rsid w:val="00121E63"/>
    <w:rsid w:val="00125FED"/>
    <w:rsid w:val="00140F1C"/>
    <w:rsid w:val="001543FA"/>
    <w:rsid w:val="00154B2F"/>
    <w:rsid w:val="00155593"/>
    <w:rsid w:val="00161EB6"/>
    <w:rsid w:val="00182F1C"/>
    <w:rsid w:val="00191EBD"/>
    <w:rsid w:val="001B2AF3"/>
    <w:rsid w:val="001C2559"/>
    <w:rsid w:val="001C5864"/>
    <w:rsid w:val="001D391E"/>
    <w:rsid w:val="002223DA"/>
    <w:rsid w:val="00235D12"/>
    <w:rsid w:val="002437FF"/>
    <w:rsid w:val="00250476"/>
    <w:rsid w:val="00250617"/>
    <w:rsid w:val="002639E3"/>
    <w:rsid w:val="002B7FBF"/>
    <w:rsid w:val="002F4375"/>
    <w:rsid w:val="002F64FB"/>
    <w:rsid w:val="002F684F"/>
    <w:rsid w:val="003016EB"/>
    <w:rsid w:val="00310220"/>
    <w:rsid w:val="00330AC5"/>
    <w:rsid w:val="00342C25"/>
    <w:rsid w:val="00345820"/>
    <w:rsid w:val="0035664F"/>
    <w:rsid w:val="00357557"/>
    <w:rsid w:val="00381038"/>
    <w:rsid w:val="00397CD1"/>
    <w:rsid w:val="003A7164"/>
    <w:rsid w:val="003D692B"/>
    <w:rsid w:val="003E7E06"/>
    <w:rsid w:val="00441C6E"/>
    <w:rsid w:val="00470164"/>
    <w:rsid w:val="004A6035"/>
    <w:rsid w:val="004C747D"/>
    <w:rsid w:val="004F6885"/>
    <w:rsid w:val="005212E6"/>
    <w:rsid w:val="005264E8"/>
    <w:rsid w:val="00531F89"/>
    <w:rsid w:val="00581363"/>
    <w:rsid w:val="005862AF"/>
    <w:rsid w:val="005918FD"/>
    <w:rsid w:val="00595DDC"/>
    <w:rsid w:val="005969D3"/>
    <w:rsid w:val="005B34A7"/>
    <w:rsid w:val="005B47C9"/>
    <w:rsid w:val="005C2355"/>
    <w:rsid w:val="005D4006"/>
    <w:rsid w:val="005E43CB"/>
    <w:rsid w:val="00600FAE"/>
    <w:rsid w:val="00635ABA"/>
    <w:rsid w:val="006558BA"/>
    <w:rsid w:val="00660631"/>
    <w:rsid w:val="00662EFB"/>
    <w:rsid w:val="00677B00"/>
    <w:rsid w:val="00680613"/>
    <w:rsid w:val="006A66AD"/>
    <w:rsid w:val="006B17A1"/>
    <w:rsid w:val="006B3112"/>
    <w:rsid w:val="006B3CEA"/>
    <w:rsid w:val="006C7578"/>
    <w:rsid w:val="006D75D4"/>
    <w:rsid w:val="006F1D4F"/>
    <w:rsid w:val="006F75AA"/>
    <w:rsid w:val="00703320"/>
    <w:rsid w:val="007042C9"/>
    <w:rsid w:val="00704917"/>
    <w:rsid w:val="00712246"/>
    <w:rsid w:val="00712B4C"/>
    <w:rsid w:val="0074394D"/>
    <w:rsid w:val="00747888"/>
    <w:rsid w:val="00757C66"/>
    <w:rsid w:val="007954A2"/>
    <w:rsid w:val="00797244"/>
    <w:rsid w:val="007C56CE"/>
    <w:rsid w:val="00811FA9"/>
    <w:rsid w:val="00830AC7"/>
    <w:rsid w:val="008357F7"/>
    <w:rsid w:val="008371E7"/>
    <w:rsid w:val="0085092E"/>
    <w:rsid w:val="008535AF"/>
    <w:rsid w:val="008577C2"/>
    <w:rsid w:val="00860C38"/>
    <w:rsid w:val="008A2B09"/>
    <w:rsid w:val="008A5E08"/>
    <w:rsid w:val="008B4563"/>
    <w:rsid w:val="008C721B"/>
    <w:rsid w:val="008D3D4C"/>
    <w:rsid w:val="008F1937"/>
    <w:rsid w:val="008F6D86"/>
    <w:rsid w:val="009000C9"/>
    <w:rsid w:val="00902B3D"/>
    <w:rsid w:val="00920153"/>
    <w:rsid w:val="00933D53"/>
    <w:rsid w:val="0094751D"/>
    <w:rsid w:val="00953B51"/>
    <w:rsid w:val="009552F1"/>
    <w:rsid w:val="00975884"/>
    <w:rsid w:val="00985196"/>
    <w:rsid w:val="0098560B"/>
    <w:rsid w:val="009A786A"/>
    <w:rsid w:val="009D618B"/>
    <w:rsid w:val="009E0E63"/>
    <w:rsid w:val="009E4E87"/>
    <w:rsid w:val="009F391E"/>
    <w:rsid w:val="009F476A"/>
    <w:rsid w:val="00A1065C"/>
    <w:rsid w:val="00A1074C"/>
    <w:rsid w:val="00A224F6"/>
    <w:rsid w:val="00A36C69"/>
    <w:rsid w:val="00A72D67"/>
    <w:rsid w:val="00A777DC"/>
    <w:rsid w:val="00A81E46"/>
    <w:rsid w:val="00AA2882"/>
    <w:rsid w:val="00AA66D0"/>
    <w:rsid w:val="00AA7525"/>
    <w:rsid w:val="00AD06F1"/>
    <w:rsid w:val="00AE6C84"/>
    <w:rsid w:val="00AF15D5"/>
    <w:rsid w:val="00B12029"/>
    <w:rsid w:val="00B16A59"/>
    <w:rsid w:val="00B25E27"/>
    <w:rsid w:val="00B5181D"/>
    <w:rsid w:val="00B626B9"/>
    <w:rsid w:val="00B666D5"/>
    <w:rsid w:val="00B77D68"/>
    <w:rsid w:val="00B81532"/>
    <w:rsid w:val="00B830B2"/>
    <w:rsid w:val="00B94DD9"/>
    <w:rsid w:val="00BA1BB1"/>
    <w:rsid w:val="00BB2457"/>
    <w:rsid w:val="00BE1F93"/>
    <w:rsid w:val="00BE2823"/>
    <w:rsid w:val="00BE3CBA"/>
    <w:rsid w:val="00C071C6"/>
    <w:rsid w:val="00C17308"/>
    <w:rsid w:val="00C26F2D"/>
    <w:rsid w:val="00C31133"/>
    <w:rsid w:val="00C772E9"/>
    <w:rsid w:val="00CB7818"/>
    <w:rsid w:val="00CC76EC"/>
    <w:rsid w:val="00CE7AA3"/>
    <w:rsid w:val="00CF63A7"/>
    <w:rsid w:val="00D168C1"/>
    <w:rsid w:val="00D31651"/>
    <w:rsid w:val="00D436F4"/>
    <w:rsid w:val="00D46709"/>
    <w:rsid w:val="00D46C9C"/>
    <w:rsid w:val="00D56FE8"/>
    <w:rsid w:val="00D97649"/>
    <w:rsid w:val="00DA7172"/>
    <w:rsid w:val="00DB6411"/>
    <w:rsid w:val="00E3076A"/>
    <w:rsid w:val="00E328DF"/>
    <w:rsid w:val="00E3748A"/>
    <w:rsid w:val="00E43F26"/>
    <w:rsid w:val="00E56A17"/>
    <w:rsid w:val="00E61F1A"/>
    <w:rsid w:val="00E709B4"/>
    <w:rsid w:val="00E72E36"/>
    <w:rsid w:val="00E86639"/>
    <w:rsid w:val="00E90DB7"/>
    <w:rsid w:val="00E91667"/>
    <w:rsid w:val="00EE502C"/>
    <w:rsid w:val="00EF05A3"/>
    <w:rsid w:val="00EF515B"/>
    <w:rsid w:val="00F117D8"/>
    <w:rsid w:val="00F141F4"/>
    <w:rsid w:val="00F21F6F"/>
    <w:rsid w:val="00F25973"/>
    <w:rsid w:val="00F31D33"/>
    <w:rsid w:val="00F50ABC"/>
    <w:rsid w:val="00F55329"/>
    <w:rsid w:val="00F55C33"/>
    <w:rsid w:val="00F7463D"/>
    <w:rsid w:val="00F81E98"/>
    <w:rsid w:val="00F855AC"/>
    <w:rsid w:val="00FA71F5"/>
    <w:rsid w:val="00FB1B7B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5061"/>
  <w15:docId w15:val="{AE741025-69FE-4B6F-B857-6400092A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C9C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63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07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74C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07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74C"/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04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francesco minelli</cp:lastModifiedBy>
  <cp:revision>6</cp:revision>
  <cp:lastPrinted>2018-04-27T18:34:00Z</cp:lastPrinted>
  <dcterms:created xsi:type="dcterms:W3CDTF">2019-06-13T21:32:00Z</dcterms:created>
  <dcterms:modified xsi:type="dcterms:W3CDTF">2019-06-25T09:08:00Z</dcterms:modified>
</cp:coreProperties>
</file>